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07EDA" w:rsidP="0065178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07EDA">
        <w:rPr>
          <w:rFonts w:ascii="Times New Roman" w:hAnsi="Times New Roman"/>
          <w:bCs/>
          <w:sz w:val="28"/>
          <w:szCs w:val="28"/>
        </w:rPr>
        <w:t>Дело №5-</w:t>
      </w:r>
      <w:r w:rsidR="0080654C">
        <w:rPr>
          <w:rFonts w:ascii="Times New Roman" w:hAnsi="Times New Roman"/>
          <w:bCs/>
          <w:sz w:val="28"/>
          <w:szCs w:val="28"/>
        </w:rPr>
        <w:t>11</w:t>
      </w:r>
      <w:r w:rsidRPr="00D07EDA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="00897457">
        <w:rPr>
          <w:rFonts w:ascii="Times New Roman" w:hAnsi="Times New Roman"/>
          <w:bCs/>
          <w:sz w:val="28"/>
          <w:szCs w:val="28"/>
        </w:rPr>
        <w:t>/202</w:t>
      </w:r>
      <w:r w:rsidR="0080654C">
        <w:rPr>
          <w:rFonts w:ascii="Times New Roman" w:hAnsi="Times New Roman"/>
          <w:bCs/>
          <w:sz w:val="28"/>
          <w:szCs w:val="28"/>
        </w:rPr>
        <w:t>6</w:t>
      </w:r>
      <w:r w:rsidRPr="00D07EDA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5B5377" w:rsidP="005B53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52E3B">
        <w:rPr>
          <w:rFonts w:ascii="Times New Roman" w:hAnsi="Times New Roman"/>
          <w:bCs/>
          <w:sz w:val="28"/>
          <w:szCs w:val="28"/>
        </w:rPr>
        <w:t>00</w:t>
      </w:r>
      <w:r w:rsidR="00251F54">
        <w:rPr>
          <w:rFonts w:ascii="Times New Roman" w:hAnsi="Times New Roman"/>
          <w:bCs/>
          <w:sz w:val="28"/>
          <w:szCs w:val="28"/>
        </w:rPr>
        <w:t>74</w:t>
      </w:r>
      <w:r w:rsidR="00E52E3B">
        <w:rPr>
          <w:rFonts w:ascii="Times New Roman" w:hAnsi="Times New Roman"/>
          <w:bCs/>
          <w:sz w:val="28"/>
          <w:szCs w:val="28"/>
        </w:rPr>
        <w:t>-01-202</w:t>
      </w:r>
      <w:r w:rsidR="002A32B9">
        <w:rPr>
          <w:rFonts w:ascii="Times New Roman" w:hAnsi="Times New Roman"/>
          <w:bCs/>
          <w:sz w:val="28"/>
          <w:szCs w:val="28"/>
        </w:rPr>
        <w:t>5</w:t>
      </w:r>
      <w:r w:rsidR="00E52E3B">
        <w:rPr>
          <w:rFonts w:ascii="Times New Roman" w:hAnsi="Times New Roman"/>
          <w:bCs/>
          <w:sz w:val="28"/>
          <w:szCs w:val="28"/>
        </w:rPr>
        <w:t>-00</w:t>
      </w:r>
      <w:r w:rsidR="00B85E78">
        <w:rPr>
          <w:rFonts w:ascii="Times New Roman" w:hAnsi="Times New Roman"/>
          <w:bCs/>
          <w:sz w:val="28"/>
          <w:szCs w:val="28"/>
        </w:rPr>
        <w:t>5</w:t>
      </w:r>
      <w:r w:rsidR="00251F54">
        <w:rPr>
          <w:rFonts w:ascii="Times New Roman" w:hAnsi="Times New Roman"/>
          <w:bCs/>
          <w:sz w:val="28"/>
          <w:szCs w:val="28"/>
        </w:rPr>
        <w:t>354</w:t>
      </w:r>
      <w:r w:rsidR="00E52E3B">
        <w:rPr>
          <w:rFonts w:ascii="Times New Roman" w:hAnsi="Times New Roman"/>
          <w:bCs/>
          <w:sz w:val="28"/>
          <w:szCs w:val="28"/>
        </w:rPr>
        <w:t>-</w:t>
      </w:r>
      <w:r w:rsidR="00251F54">
        <w:rPr>
          <w:rFonts w:ascii="Times New Roman" w:hAnsi="Times New Roman"/>
          <w:bCs/>
          <w:sz w:val="28"/>
          <w:szCs w:val="28"/>
        </w:rPr>
        <w:t>08</w:t>
      </w:r>
    </w:p>
    <w:p w:rsidR="00E24FF9" w:rsidRPr="00D07EDA" w:rsidP="0065178C">
      <w:pPr>
        <w:tabs>
          <w:tab w:val="center" w:pos="5031"/>
          <w:tab w:val="left" w:pos="864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7C39" w:rsidRPr="001708DB" w:rsidP="0065178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80654C">
        <w:rPr>
          <w:rFonts w:ascii="Times New Roman" w:hAnsi="Times New Roman"/>
          <w:bCs/>
          <w:sz w:val="28"/>
          <w:szCs w:val="28"/>
        </w:rPr>
        <w:t>11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80654C">
        <w:rPr>
          <w:rFonts w:ascii="Times New Roman" w:hAnsi="Times New Roman"/>
          <w:bCs/>
          <w:sz w:val="28"/>
          <w:szCs w:val="28"/>
        </w:rPr>
        <w:t>6</w:t>
      </w:r>
    </w:p>
    <w:p w:rsidR="00137C39" w:rsidP="006517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 января</w:t>
      </w:r>
      <w:r w:rsidR="00B85E78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="00EF2F44">
        <w:rPr>
          <w:rFonts w:ascii="Times New Roman" w:hAnsi="Times New Roman"/>
          <w:sz w:val="28"/>
          <w:szCs w:val="28"/>
        </w:rPr>
        <w:t xml:space="preserve"> 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="00CA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="00A04F10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04F10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2C3FAD">
        <w:rPr>
          <w:rFonts w:ascii="Times New Roman" w:hAnsi="Times New Roman"/>
          <w:sz w:val="28"/>
          <w:szCs w:val="28"/>
        </w:rPr>
        <w:t xml:space="preserve"> </w:t>
      </w:r>
    </w:p>
    <w:p w:rsidR="007930C7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C3FAD" w:rsidP="002C3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F54" w:rsidP="00251F54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местной мусульманской религиозной организации городского поселения Пионерский </w:t>
      </w:r>
      <w:r w:rsidR="008D15A0">
        <w:rPr>
          <w:rFonts w:ascii="Times New Roman" w:hAnsi="Times New Roman"/>
          <w:sz w:val="28"/>
          <w:szCs w:val="28"/>
        </w:rPr>
        <w:t>Магомедова Д.Г.</w:t>
      </w:r>
      <w:r>
        <w:rPr>
          <w:rFonts w:ascii="Times New Roman" w:hAnsi="Times New Roman"/>
          <w:sz w:val="28"/>
          <w:szCs w:val="28"/>
        </w:rPr>
        <w:t xml:space="preserve">, </w:t>
      </w:r>
      <w:r w:rsidR="008D15A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D15A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8D15A0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E52E3B" w:rsidP="002A32B9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65178C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51F54">
        <w:rPr>
          <w:rFonts w:ascii="Times New Roman" w:hAnsi="Times New Roman"/>
          <w:sz w:val="28"/>
          <w:szCs w:val="28"/>
        </w:rPr>
        <w:t>8</w:t>
      </w:r>
      <w:r w:rsidR="00E91971"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>октября</w:t>
      </w:r>
      <w:r w:rsidR="001F54BB">
        <w:rPr>
          <w:rFonts w:ascii="Times New Roman" w:hAnsi="Times New Roman"/>
          <w:sz w:val="28"/>
          <w:szCs w:val="28"/>
        </w:rPr>
        <w:t xml:space="preserve"> 20</w:t>
      </w:r>
      <w:r w:rsidR="00E24FF9">
        <w:rPr>
          <w:rFonts w:ascii="Times New Roman" w:hAnsi="Times New Roman"/>
          <w:sz w:val="28"/>
          <w:szCs w:val="28"/>
        </w:rPr>
        <w:t>2</w:t>
      </w:r>
      <w:r w:rsidR="00E91971">
        <w:rPr>
          <w:rFonts w:ascii="Times New Roman" w:hAnsi="Times New Roman"/>
          <w:sz w:val="28"/>
          <w:szCs w:val="28"/>
        </w:rPr>
        <w:t xml:space="preserve">5 </w:t>
      </w:r>
      <w:r w:rsidR="001F54BB">
        <w:rPr>
          <w:rFonts w:ascii="Times New Roman" w:hAnsi="Times New Roman"/>
          <w:sz w:val="28"/>
          <w:szCs w:val="28"/>
        </w:rPr>
        <w:t>го</w:t>
      </w:r>
      <w:r w:rsidRPr="002F2FAF" w:rsidR="001F54BB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>председатель местной мусульманской религиозной организации городского поселения Пионерский, Магомедов Д.Г</w:t>
      </w:r>
      <w:r w:rsidR="002C3FAD">
        <w:rPr>
          <w:rFonts w:ascii="Times New Roman" w:hAnsi="Times New Roman"/>
          <w:sz w:val="28"/>
          <w:szCs w:val="28"/>
        </w:rPr>
        <w:t xml:space="preserve">., </w:t>
      </w:r>
      <w:r w:rsidR="00426D71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8D15A0">
        <w:rPr>
          <w:rFonts w:ascii="Times New Roman" w:hAnsi="Times New Roman"/>
          <w:sz w:val="28"/>
          <w:szCs w:val="28"/>
        </w:rPr>
        <w:t>*</w:t>
      </w:r>
      <w:r w:rsidR="00E52E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="00A04F10">
        <w:rPr>
          <w:rFonts w:ascii="Times New Roman" w:hAnsi="Times New Roman"/>
          <w:sz w:val="28"/>
          <w:szCs w:val="28"/>
        </w:rPr>
        <w:t>Югорск</w:t>
      </w:r>
      <w:r w:rsidR="00A04F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251F54">
        <w:rPr>
          <w:rFonts w:ascii="Times New Roman" w:hAnsi="Times New Roman"/>
          <w:sz w:val="28"/>
          <w:szCs w:val="28"/>
        </w:rPr>
        <w:t>27 октября</w:t>
      </w:r>
      <w:r w:rsidR="00E91971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251F54" w:rsidP="00251F5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Магомедов Д.Г.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Магомедова Д.Г.</w:t>
      </w:r>
    </w:p>
    <w:p w:rsidR="007930C7" w:rsidP="0025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59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E2512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F3573C" w:rsidP="00F35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F3573C" w:rsidP="00F357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учетом положений п. 7 ст. 6.1 Налогового кодекса Российской Федерации налоговую декларацию по налогу на добавленную стоимость за 3 квартал 2025 года следовало представить не позднее 27 октября 2025 года. </w:t>
      </w:r>
    </w:p>
    <w:p w:rsidR="00047361" w:rsidP="006517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Магомедова Д.Г.,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3271</w:t>
      </w:r>
      <w:r w:rsidR="007746AF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5E11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 xml:space="preserve">мусульманской религиозной организацией городского поселения Пионерский </w:t>
      </w:r>
      <w:r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251F54">
        <w:rPr>
          <w:rFonts w:ascii="Times New Roman" w:hAnsi="Times New Roman"/>
          <w:sz w:val="28"/>
          <w:szCs w:val="28"/>
        </w:rPr>
        <w:t>3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 w:rsidR="00C95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251F54">
        <w:rPr>
          <w:rFonts w:ascii="Times New Roman" w:hAnsi="Times New Roman"/>
          <w:sz w:val="28"/>
          <w:szCs w:val="28"/>
        </w:rPr>
        <w:t xml:space="preserve">мусульманской религиозной организацией городского поселения Пионерский </w:t>
      </w:r>
      <w:r w:rsidR="00FE5200">
        <w:rPr>
          <w:rFonts w:ascii="Times New Roman" w:hAnsi="Times New Roman"/>
          <w:sz w:val="28"/>
          <w:szCs w:val="28"/>
        </w:rPr>
        <w:t xml:space="preserve">по состоянию на </w:t>
      </w:r>
      <w:r w:rsidR="00251F54">
        <w:rPr>
          <w:rFonts w:ascii="Times New Roman" w:hAnsi="Times New Roman"/>
          <w:sz w:val="28"/>
          <w:szCs w:val="28"/>
        </w:rPr>
        <w:t>15 декабря</w:t>
      </w:r>
      <w:r w:rsidR="00FE5200">
        <w:rPr>
          <w:rFonts w:ascii="Times New Roman" w:hAnsi="Times New Roman"/>
          <w:sz w:val="28"/>
          <w:szCs w:val="28"/>
        </w:rPr>
        <w:t xml:space="preserve"> 2025 года,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251F54" w:rsidP="00251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03 декабря 2025 года, согласно которой налоговым органом, осуществляющим учет, является Межрайонная инспекция ФНС России № 2 по ХМАО – Югре, председателем местной мусульманской религиозной организации городского поселения Пионерский является Магомедов Д.Г.</w:t>
      </w:r>
    </w:p>
    <w:p w:rsidR="007930C7" w:rsidP="0025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E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исследованных доказательств, п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</w:t>
      </w:r>
      <w:r w:rsidR="00251F54">
        <w:rPr>
          <w:rFonts w:ascii="Times New Roman" w:hAnsi="Times New Roman"/>
          <w:sz w:val="28"/>
          <w:szCs w:val="28"/>
        </w:rPr>
        <w:t xml:space="preserve">городского поселения Пионерский Магомедова Д.Г.,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51F54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Магомедов</w:t>
      </w:r>
      <w:r w:rsidR="009F37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Д.Г.,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Магомедову Д.Г.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</w:t>
      </w:r>
      <w:r w:rsidR="008D15A0">
        <w:rPr>
          <w:rFonts w:ascii="Times New Roman" w:hAnsi="Times New Roman"/>
          <w:sz w:val="28"/>
          <w:szCs w:val="28"/>
        </w:rPr>
        <w:t>Магомедова Д.Г.</w:t>
      </w:r>
      <w:r w:rsidR="00251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80767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6607A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72EFE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8D15A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15A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8A6BD0" w:rsidRPr="001708DB" w:rsidP="00D202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D15A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D10D9"/>
    <w:rsid w:val="000E1EFE"/>
    <w:rsid w:val="000F6DCF"/>
    <w:rsid w:val="00132F9B"/>
    <w:rsid w:val="00137C39"/>
    <w:rsid w:val="00162DAD"/>
    <w:rsid w:val="001708DB"/>
    <w:rsid w:val="001F54BB"/>
    <w:rsid w:val="001F7224"/>
    <w:rsid w:val="002114A1"/>
    <w:rsid w:val="00233541"/>
    <w:rsid w:val="00251F54"/>
    <w:rsid w:val="00264A6D"/>
    <w:rsid w:val="00267503"/>
    <w:rsid w:val="0027201C"/>
    <w:rsid w:val="002A32B9"/>
    <w:rsid w:val="002B556F"/>
    <w:rsid w:val="002C3FAD"/>
    <w:rsid w:val="002E2E04"/>
    <w:rsid w:val="002F2FAF"/>
    <w:rsid w:val="002F39CD"/>
    <w:rsid w:val="002F509A"/>
    <w:rsid w:val="00343810"/>
    <w:rsid w:val="00344B4C"/>
    <w:rsid w:val="00377726"/>
    <w:rsid w:val="003863F0"/>
    <w:rsid w:val="003B11ED"/>
    <w:rsid w:val="003B739E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C6579"/>
    <w:rsid w:val="006D0398"/>
    <w:rsid w:val="006D7F04"/>
    <w:rsid w:val="006F566E"/>
    <w:rsid w:val="006F7D88"/>
    <w:rsid w:val="00701148"/>
    <w:rsid w:val="00711962"/>
    <w:rsid w:val="00736469"/>
    <w:rsid w:val="0076320C"/>
    <w:rsid w:val="0077278F"/>
    <w:rsid w:val="007746AF"/>
    <w:rsid w:val="007930C7"/>
    <w:rsid w:val="007D6E74"/>
    <w:rsid w:val="00800F30"/>
    <w:rsid w:val="0080654C"/>
    <w:rsid w:val="0080767D"/>
    <w:rsid w:val="00854E34"/>
    <w:rsid w:val="008653F9"/>
    <w:rsid w:val="00871BB8"/>
    <w:rsid w:val="00896055"/>
    <w:rsid w:val="00897457"/>
    <w:rsid w:val="008A0C48"/>
    <w:rsid w:val="008A6BD0"/>
    <w:rsid w:val="008B0907"/>
    <w:rsid w:val="008C0BCF"/>
    <w:rsid w:val="008D15A0"/>
    <w:rsid w:val="008E0299"/>
    <w:rsid w:val="008E28AD"/>
    <w:rsid w:val="00905581"/>
    <w:rsid w:val="00905802"/>
    <w:rsid w:val="0093510F"/>
    <w:rsid w:val="00995C37"/>
    <w:rsid w:val="009A4932"/>
    <w:rsid w:val="009A70D4"/>
    <w:rsid w:val="009A7E9A"/>
    <w:rsid w:val="009B7167"/>
    <w:rsid w:val="009D6C44"/>
    <w:rsid w:val="009F37BC"/>
    <w:rsid w:val="00A04F10"/>
    <w:rsid w:val="00A11EFA"/>
    <w:rsid w:val="00A34A0C"/>
    <w:rsid w:val="00A67B4B"/>
    <w:rsid w:val="00AB5281"/>
    <w:rsid w:val="00B844D7"/>
    <w:rsid w:val="00B85E78"/>
    <w:rsid w:val="00B96D7E"/>
    <w:rsid w:val="00BD1106"/>
    <w:rsid w:val="00BE2512"/>
    <w:rsid w:val="00C208F2"/>
    <w:rsid w:val="00C3221C"/>
    <w:rsid w:val="00C6792B"/>
    <w:rsid w:val="00C94A07"/>
    <w:rsid w:val="00C951D3"/>
    <w:rsid w:val="00CA19B6"/>
    <w:rsid w:val="00CB01CE"/>
    <w:rsid w:val="00CC422F"/>
    <w:rsid w:val="00CC63B8"/>
    <w:rsid w:val="00CD1E00"/>
    <w:rsid w:val="00CF6014"/>
    <w:rsid w:val="00D051BB"/>
    <w:rsid w:val="00D056AC"/>
    <w:rsid w:val="00D07EDA"/>
    <w:rsid w:val="00D20240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5EE4"/>
    <w:rsid w:val="00EF2DF8"/>
    <w:rsid w:val="00EF2F44"/>
    <w:rsid w:val="00F218B3"/>
    <w:rsid w:val="00F221E3"/>
    <w:rsid w:val="00F25A5B"/>
    <w:rsid w:val="00F3573C"/>
    <w:rsid w:val="00F5754F"/>
    <w:rsid w:val="00F751D5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